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6B171" w14:textId="36C3C09B" w:rsidR="00DE7982" w:rsidRDefault="00F56B4A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inline distT="0" distB="0" distL="0" distR="0" wp14:anchorId="0EC0DA12" wp14:editId="1437E1D8">
                <wp:extent cx="6880860" cy="371475"/>
                <wp:effectExtent l="0" t="0" r="0" b="952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2FD15" w14:textId="3EDFCB33" w:rsidR="00F56B4A" w:rsidRPr="00FB746F" w:rsidRDefault="001B6132" w:rsidP="00F56B4A">
                            <w:pPr>
                              <w:pStyle w:val="Heading1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C723E3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F56B4A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C723E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="00F56B4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State Funded </w:t>
                            </w:r>
                            <w:r w:rsidR="00F56B4A" w:rsidRPr="00FB746F">
                              <w:rPr>
                                <w:b/>
                                <w:sz w:val="36"/>
                                <w:szCs w:val="36"/>
                              </w:rPr>
                              <w:t>Preschool</w:t>
                            </w:r>
                            <w:r w:rsidR="00F56B4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6B4A" w:rsidRPr="00FB746F">
                              <w:rPr>
                                <w:b/>
                                <w:sz w:val="36"/>
                                <w:szCs w:val="36"/>
                              </w:rPr>
                              <w:t>Data</w:t>
                            </w:r>
                            <w:r w:rsidR="00F56B4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6B4A" w:rsidRPr="00FB746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Dates to </w:t>
                            </w:r>
                            <w:r w:rsidR="00F56B4A">
                              <w:rPr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="00F56B4A" w:rsidRPr="00FB746F">
                              <w:rPr>
                                <w:b/>
                                <w:sz w:val="36"/>
                                <w:szCs w:val="36"/>
                              </w:rPr>
                              <w:t>emember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C0DA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41.8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" stroked="f">
                <v:textbox>
                  <w:txbxContent>
                    <w:p w14:paraId="1C52FD15" w14:textId="3EDFCB33" w:rsidR="00F56B4A" w:rsidRPr="00FB746F" w:rsidRDefault="001B6132" w:rsidP="00F56B4A">
                      <w:pPr>
                        <w:pStyle w:val="Heading1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C723E3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F56B4A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C723E3">
                        <w:rPr>
                          <w:b/>
                          <w:sz w:val="36"/>
                          <w:szCs w:val="36"/>
                        </w:rPr>
                        <w:t xml:space="preserve">1 </w:t>
                      </w:r>
                      <w:r w:rsidR="00F56B4A">
                        <w:rPr>
                          <w:b/>
                          <w:sz w:val="36"/>
                          <w:szCs w:val="36"/>
                        </w:rPr>
                        <w:t xml:space="preserve">State Funded </w:t>
                      </w:r>
                      <w:r w:rsidR="00F56B4A" w:rsidRPr="00FB746F">
                        <w:rPr>
                          <w:b/>
                          <w:sz w:val="36"/>
                          <w:szCs w:val="36"/>
                        </w:rPr>
                        <w:t>Preschool</w:t>
                      </w:r>
                      <w:r w:rsidR="00F56B4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56B4A" w:rsidRPr="00FB746F">
                        <w:rPr>
                          <w:b/>
                          <w:sz w:val="36"/>
                          <w:szCs w:val="36"/>
                        </w:rPr>
                        <w:t>Data</w:t>
                      </w:r>
                      <w:r w:rsidR="00F56B4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56B4A" w:rsidRPr="00FB746F">
                        <w:rPr>
                          <w:b/>
                          <w:sz w:val="36"/>
                          <w:szCs w:val="36"/>
                        </w:rPr>
                        <w:t xml:space="preserve">Dates to </w:t>
                      </w:r>
                      <w:r w:rsidR="00F56B4A">
                        <w:rPr>
                          <w:b/>
                          <w:sz w:val="36"/>
                          <w:szCs w:val="36"/>
                        </w:rPr>
                        <w:t>R</w:t>
                      </w:r>
                      <w:r w:rsidR="00F56B4A" w:rsidRPr="00FB746F">
                        <w:rPr>
                          <w:b/>
                          <w:sz w:val="36"/>
                          <w:szCs w:val="36"/>
                        </w:rPr>
                        <w:t>emember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Y="324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9"/>
        <w:gridCol w:w="5206"/>
        <w:gridCol w:w="2538"/>
      </w:tblGrid>
      <w:tr w:rsidR="009576E5" w:rsidRPr="003016C5" w14:paraId="17B7093F" w14:textId="77777777" w:rsidTr="00145A77">
        <w:tc>
          <w:tcPr>
            <w:tcW w:w="3159" w:type="dxa"/>
          </w:tcPr>
          <w:p w14:paraId="2FF41F20" w14:textId="77777777" w:rsidR="009576E5" w:rsidRPr="003016C5" w:rsidRDefault="009576E5" w:rsidP="00601F50">
            <w:pPr>
              <w:pStyle w:val="Heading3"/>
              <w:framePr w:hSpace="0" w:wrap="auto" w:vAnchor="margin" w:hAnchor="text" w:yAlign="inline"/>
              <w:jc w:val="center"/>
              <w:rPr>
                <w:rFonts w:ascii="Times New Roman" w:hAnsi="Times New Roman"/>
                <w:sz w:val="24"/>
              </w:rPr>
            </w:pPr>
            <w:r w:rsidRPr="003016C5">
              <w:rPr>
                <w:rFonts w:ascii="Times New Roman" w:hAnsi="Times New Roman"/>
                <w:sz w:val="24"/>
              </w:rPr>
              <w:t>REPORT/TASK</w:t>
            </w:r>
          </w:p>
        </w:tc>
        <w:tc>
          <w:tcPr>
            <w:tcW w:w="5206" w:type="dxa"/>
          </w:tcPr>
          <w:p w14:paraId="435AE5C4" w14:textId="77777777" w:rsidR="009576E5" w:rsidRPr="003016C5" w:rsidRDefault="009576E5" w:rsidP="00601F50">
            <w:pPr>
              <w:jc w:val="center"/>
              <w:rPr>
                <w:b/>
                <w:bCs/>
              </w:rPr>
            </w:pPr>
            <w:r w:rsidRPr="003016C5">
              <w:rPr>
                <w:rFonts w:eastAsia="Cambria"/>
                <w:b/>
                <w:bCs/>
              </w:rPr>
              <w:t>PURPOSE</w:t>
            </w:r>
          </w:p>
        </w:tc>
        <w:tc>
          <w:tcPr>
            <w:tcW w:w="2538" w:type="dxa"/>
          </w:tcPr>
          <w:p w14:paraId="112D7390" w14:textId="77777777" w:rsidR="009576E5" w:rsidRPr="003016C5" w:rsidRDefault="009576E5" w:rsidP="00601F50">
            <w:pPr>
              <w:jc w:val="center"/>
              <w:rPr>
                <w:b/>
                <w:bCs/>
              </w:rPr>
            </w:pPr>
            <w:r w:rsidRPr="003016C5">
              <w:rPr>
                <w:rFonts w:eastAsia="Cambria"/>
                <w:b/>
                <w:bCs/>
              </w:rPr>
              <w:t>DATE DUE</w:t>
            </w:r>
          </w:p>
        </w:tc>
      </w:tr>
      <w:tr w:rsidR="008948FE" w:rsidRPr="003016C5" w14:paraId="4BAA0E8B" w14:textId="77777777" w:rsidTr="00145A77">
        <w:tc>
          <w:tcPr>
            <w:tcW w:w="3159" w:type="dxa"/>
          </w:tcPr>
          <w:p w14:paraId="63EA769F" w14:textId="77777777" w:rsidR="008948FE" w:rsidRPr="003016C5" w:rsidRDefault="008948FE" w:rsidP="008948FE">
            <w:pPr>
              <w:rPr>
                <w:rFonts w:eastAsia="Cambria"/>
                <w:b/>
                <w:bCs/>
              </w:rPr>
            </w:pPr>
            <w:r w:rsidRPr="003016C5">
              <w:rPr>
                <w:rFonts w:eastAsia="Cambria"/>
                <w:b/>
                <w:bCs/>
              </w:rPr>
              <w:t>Head Start Full Utilization Local Agreement</w:t>
            </w:r>
          </w:p>
        </w:tc>
        <w:tc>
          <w:tcPr>
            <w:tcW w:w="5206" w:type="dxa"/>
          </w:tcPr>
          <w:p w14:paraId="34D5AF91" w14:textId="77777777" w:rsidR="008948FE" w:rsidRPr="003016C5" w:rsidRDefault="008948FE" w:rsidP="00F53689">
            <w:pPr>
              <w:numPr>
                <w:ilvl w:val="0"/>
                <w:numId w:val="2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>To coordinate services to eligible children</w:t>
            </w:r>
          </w:p>
          <w:p w14:paraId="04BD268B" w14:textId="77777777" w:rsidR="008948FE" w:rsidRPr="003016C5" w:rsidRDefault="008948FE" w:rsidP="008948FE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>To avoid duplication of preschool services</w:t>
            </w:r>
          </w:p>
          <w:p w14:paraId="7AE88ADC" w14:textId="77777777" w:rsidR="008948FE" w:rsidRPr="003016C5" w:rsidRDefault="008948FE" w:rsidP="008948FE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>To avoid supplanting federal funds</w:t>
            </w:r>
          </w:p>
          <w:p w14:paraId="677C664E" w14:textId="0192C2D1" w:rsidR="008C1ACA" w:rsidRPr="003016C5" w:rsidRDefault="008C1ACA" w:rsidP="00145A77">
            <w:pPr>
              <w:ind w:left="720"/>
              <w:rPr>
                <w:rFonts w:eastAsia="Cambria"/>
              </w:rPr>
            </w:pPr>
          </w:p>
        </w:tc>
        <w:tc>
          <w:tcPr>
            <w:tcW w:w="2538" w:type="dxa"/>
          </w:tcPr>
          <w:p w14:paraId="50FAFFCB" w14:textId="77777777" w:rsidR="008C1ACA" w:rsidRPr="003016C5" w:rsidRDefault="008C1ACA" w:rsidP="008948FE">
            <w:pPr>
              <w:pStyle w:val="Heading2"/>
              <w:rPr>
                <w:rFonts w:ascii="Times New Roman" w:eastAsia="Cambria" w:hAnsi="Times New Roman"/>
                <w:sz w:val="24"/>
              </w:rPr>
            </w:pPr>
            <w:r w:rsidRPr="003016C5">
              <w:rPr>
                <w:rFonts w:ascii="Times New Roman" w:eastAsia="Cambria" w:hAnsi="Times New Roman"/>
                <w:sz w:val="24"/>
              </w:rPr>
              <w:t xml:space="preserve">Completion due date is September 15. </w:t>
            </w:r>
          </w:p>
          <w:p w14:paraId="0915A3B0" w14:textId="77777777" w:rsidR="008C1ACA" w:rsidRPr="003016C5" w:rsidRDefault="008C1ACA" w:rsidP="008948FE">
            <w:pPr>
              <w:pStyle w:val="Heading2"/>
              <w:rPr>
                <w:rFonts w:ascii="Times New Roman" w:eastAsia="Cambria" w:hAnsi="Times New Roman"/>
                <w:sz w:val="24"/>
              </w:rPr>
            </w:pPr>
          </w:p>
          <w:p w14:paraId="2A6DA6F0" w14:textId="4833DF98" w:rsidR="008948FE" w:rsidRPr="003016C5" w:rsidRDefault="008C1ACA" w:rsidP="008948FE">
            <w:pPr>
              <w:pStyle w:val="Heading2"/>
              <w:rPr>
                <w:rFonts w:ascii="Times New Roman" w:hAnsi="Times New Roman"/>
                <w:sz w:val="24"/>
              </w:rPr>
            </w:pPr>
            <w:r w:rsidRPr="003016C5">
              <w:rPr>
                <w:rFonts w:ascii="Times New Roman" w:eastAsia="Cambria" w:hAnsi="Times New Roman"/>
                <w:sz w:val="24"/>
              </w:rPr>
              <w:t>Form is to be uploaded into GMAP during the open window (January-March)</w:t>
            </w:r>
          </w:p>
        </w:tc>
      </w:tr>
      <w:tr w:rsidR="008948FE" w:rsidRPr="003016C5" w14:paraId="21317C90" w14:textId="77777777" w:rsidTr="00145A77">
        <w:tc>
          <w:tcPr>
            <w:tcW w:w="3159" w:type="dxa"/>
          </w:tcPr>
          <w:p w14:paraId="7E845311" w14:textId="77777777" w:rsidR="008948FE" w:rsidRPr="003016C5" w:rsidRDefault="008948FE" w:rsidP="008948FE">
            <w:pPr>
              <w:rPr>
                <w:b/>
                <w:bCs/>
              </w:rPr>
            </w:pPr>
            <w:r w:rsidRPr="003016C5">
              <w:rPr>
                <w:rFonts w:eastAsia="Cambria"/>
                <w:b/>
                <w:bCs/>
              </w:rPr>
              <w:t>KEDS Online</w:t>
            </w:r>
          </w:p>
        </w:tc>
        <w:tc>
          <w:tcPr>
            <w:tcW w:w="5206" w:type="dxa"/>
          </w:tcPr>
          <w:p w14:paraId="35739DF3" w14:textId="4E1AF43D" w:rsidR="008948FE" w:rsidRPr="003016C5" w:rsidRDefault="008948FE" w:rsidP="008948FE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>Verify all preschoolers are assigned to a teacher</w:t>
            </w:r>
          </w:p>
          <w:p w14:paraId="2F7F46F9" w14:textId="77777777" w:rsidR="008948FE" w:rsidRPr="003016C5" w:rsidRDefault="008948FE" w:rsidP="008948FE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 xml:space="preserve">Verify demographic data for each child </w:t>
            </w:r>
          </w:p>
          <w:p w14:paraId="40D2942D" w14:textId="77777777" w:rsidR="008948FE" w:rsidRPr="003016C5" w:rsidRDefault="008948FE" w:rsidP="008948FE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>Submit complete assessment data for each child</w:t>
            </w:r>
          </w:p>
        </w:tc>
        <w:tc>
          <w:tcPr>
            <w:tcW w:w="2538" w:type="dxa"/>
          </w:tcPr>
          <w:p w14:paraId="698B5464" w14:textId="77777777" w:rsidR="008948FE" w:rsidRPr="003016C5" w:rsidRDefault="008948FE" w:rsidP="008948FE">
            <w:pPr>
              <w:pStyle w:val="Heading4"/>
              <w:framePr w:hSpace="0" w:wrap="auto" w:vAnchor="margin" w:hAnchor="text" w:yAlign="inline"/>
              <w:rPr>
                <w:rFonts w:ascii="Times New Roman" w:hAnsi="Times New Roman"/>
                <w:sz w:val="24"/>
              </w:rPr>
            </w:pPr>
            <w:r w:rsidRPr="003016C5">
              <w:rPr>
                <w:rFonts w:ascii="Times New Roman" w:hAnsi="Times New Roman"/>
                <w:sz w:val="24"/>
              </w:rPr>
              <w:t>November 15</w:t>
            </w:r>
          </w:p>
        </w:tc>
      </w:tr>
      <w:tr w:rsidR="008948FE" w:rsidRPr="003016C5" w14:paraId="7BF31CB5" w14:textId="77777777" w:rsidTr="00145A77">
        <w:tc>
          <w:tcPr>
            <w:tcW w:w="3159" w:type="dxa"/>
          </w:tcPr>
          <w:p w14:paraId="5D4A712A" w14:textId="77777777" w:rsidR="008948FE" w:rsidRPr="003016C5" w:rsidRDefault="008948FE" w:rsidP="008948FE">
            <w:pPr>
              <w:rPr>
                <w:b/>
                <w:bCs/>
              </w:rPr>
            </w:pPr>
            <w:r w:rsidRPr="003016C5">
              <w:rPr>
                <w:rFonts w:eastAsia="Cambria"/>
                <w:b/>
                <w:bCs/>
              </w:rPr>
              <w:t>Fall Enrollment Count</w:t>
            </w:r>
          </w:p>
        </w:tc>
        <w:tc>
          <w:tcPr>
            <w:tcW w:w="5206" w:type="dxa"/>
          </w:tcPr>
          <w:p w14:paraId="0BE449C7" w14:textId="77777777" w:rsidR="008948FE" w:rsidRPr="003016C5" w:rsidRDefault="008948FE" w:rsidP="008948FE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>All eligible children counted, 3s &amp; 4s with an active and locked IEP and 4s up to 160% of poverty</w:t>
            </w:r>
          </w:p>
          <w:p w14:paraId="4FEF11E3" w14:textId="77777777" w:rsidR="008948FE" w:rsidRPr="003016C5" w:rsidRDefault="008948FE" w:rsidP="008948FE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>Generates funding for next school year</w:t>
            </w:r>
          </w:p>
          <w:p w14:paraId="218E0CF4" w14:textId="355D504A" w:rsidR="008948FE" w:rsidRPr="003016C5" w:rsidRDefault="008948FE" w:rsidP="008948FE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 xml:space="preserve">Count taken for children enrolled </w:t>
            </w:r>
            <w:r w:rsidR="00055A82" w:rsidRPr="003016C5">
              <w:rPr>
                <w:rFonts w:eastAsia="Cambria"/>
              </w:rPr>
              <w:t>on December 1</w:t>
            </w:r>
          </w:p>
        </w:tc>
        <w:tc>
          <w:tcPr>
            <w:tcW w:w="2538" w:type="dxa"/>
          </w:tcPr>
          <w:p w14:paraId="6B6C3B25" w14:textId="77777777" w:rsidR="00055A82" w:rsidRPr="003016C5" w:rsidRDefault="008948FE" w:rsidP="008948FE">
            <w:pPr>
              <w:pStyle w:val="Heading2"/>
              <w:rPr>
                <w:rFonts w:ascii="Times New Roman" w:hAnsi="Times New Roman"/>
                <w:sz w:val="24"/>
              </w:rPr>
            </w:pPr>
            <w:r w:rsidRPr="003016C5">
              <w:rPr>
                <w:rFonts w:ascii="Times New Roman" w:hAnsi="Times New Roman"/>
                <w:sz w:val="24"/>
              </w:rPr>
              <w:t xml:space="preserve">December 1 </w:t>
            </w:r>
          </w:p>
          <w:p w14:paraId="6193BE29" w14:textId="002F54C0" w:rsidR="008948FE" w:rsidRPr="003016C5" w:rsidRDefault="008948FE" w:rsidP="008948FE">
            <w:pPr>
              <w:pStyle w:val="Heading2"/>
              <w:rPr>
                <w:rFonts w:ascii="Times New Roman" w:hAnsi="Times New Roman"/>
                <w:sz w:val="24"/>
              </w:rPr>
            </w:pPr>
            <w:r w:rsidRPr="003016C5">
              <w:rPr>
                <w:rFonts w:ascii="Times New Roman" w:hAnsi="Times New Roman"/>
                <w:sz w:val="24"/>
              </w:rPr>
              <w:t xml:space="preserve">(Data correct by Dec. </w:t>
            </w:r>
            <w:r w:rsidR="002D35F1" w:rsidRPr="003016C5">
              <w:rPr>
                <w:rFonts w:ascii="Times New Roman" w:hAnsi="Times New Roman"/>
                <w:sz w:val="24"/>
              </w:rPr>
              <w:t>1</w:t>
            </w:r>
            <w:r w:rsidR="0033065D" w:rsidRPr="003016C5">
              <w:rPr>
                <w:rFonts w:ascii="Times New Roman" w:hAnsi="Times New Roman"/>
                <w:sz w:val="24"/>
              </w:rPr>
              <w:t>1</w:t>
            </w:r>
            <w:r w:rsidR="006E32DB" w:rsidRPr="003016C5">
              <w:rPr>
                <w:rFonts w:ascii="Times New Roman" w:hAnsi="Times New Roman"/>
                <w:sz w:val="24"/>
              </w:rPr>
              <w:t>,</w:t>
            </w:r>
            <w:r w:rsidRPr="003016C5">
              <w:rPr>
                <w:rFonts w:ascii="Times New Roman" w:hAnsi="Times New Roman"/>
                <w:sz w:val="24"/>
              </w:rPr>
              <w:t xml:space="preserve"> 20</w:t>
            </w:r>
            <w:r w:rsidR="003E1728" w:rsidRPr="003016C5">
              <w:rPr>
                <w:rFonts w:ascii="Times New Roman" w:hAnsi="Times New Roman"/>
                <w:sz w:val="24"/>
              </w:rPr>
              <w:t>20</w:t>
            </w:r>
            <w:r w:rsidRPr="003016C5">
              <w:rPr>
                <w:rFonts w:ascii="Times New Roman" w:hAnsi="Times New Roman"/>
                <w:sz w:val="24"/>
              </w:rPr>
              <w:t>)</w:t>
            </w:r>
          </w:p>
        </w:tc>
      </w:tr>
      <w:tr w:rsidR="003016C5" w:rsidRPr="003016C5" w14:paraId="70D4C7CC" w14:textId="77777777" w:rsidTr="00145A77">
        <w:tc>
          <w:tcPr>
            <w:tcW w:w="3159" w:type="dxa"/>
          </w:tcPr>
          <w:p w14:paraId="62BBD95B" w14:textId="02808F54" w:rsidR="003016C5" w:rsidRPr="003016C5" w:rsidRDefault="003016C5" w:rsidP="003016C5">
            <w:pPr>
              <w:rPr>
                <w:rFonts w:eastAsia="Cambria"/>
                <w:b/>
                <w:bCs/>
              </w:rPr>
            </w:pPr>
            <w:r w:rsidRPr="003016C5">
              <w:rPr>
                <w:b/>
                <w:bCs/>
              </w:rPr>
              <w:t>State Preschool Grant Application (GMAP)</w:t>
            </w:r>
          </w:p>
        </w:tc>
        <w:tc>
          <w:tcPr>
            <w:tcW w:w="5206" w:type="dxa"/>
          </w:tcPr>
          <w:p w14:paraId="19074A2E" w14:textId="77777777" w:rsidR="003016C5" w:rsidRPr="003016C5" w:rsidRDefault="003016C5" w:rsidP="003016C5">
            <w:pPr>
              <w:pStyle w:val="ListParagraph"/>
              <w:numPr>
                <w:ilvl w:val="0"/>
                <w:numId w:val="3"/>
              </w:numPr>
              <w:rPr>
                <w:rFonts w:eastAsia="Cambria"/>
                <w:b/>
                <w:bCs/>
              </w:rPr>
            </w:pPr>
            <w:r w:rsidRPr="003016C5">
              <w:rPr>
                <w:rFonts w:eastAsia="Cambria"/>
              </w:rPr>
              <w:t>Verifies that program for the upcoming school year meets regulatory definition of preschool program</w:t>
            </w:r>
          </w:p>
          <w:p w14:paraId="5B8E69A6" w14:textId="47B59730" w:rsidR="003016C5" w:rsidRPr="003016C5" w:rsidRDefault="003016C5" w:rsidP="003016C5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>Cumulative report of regulatory functions of the preschool program</w:t>
            </w:r>
          </w:p>
        </w:tc>
        <w:tc>
          <w:tcPr>
            <w:tcW w:w="2538" w:type="dxa"/>
          </w:tcPr>
          <w:p w14:paraId="29F6BFF1" w14:textId="77777777" w:rsidR="003016C5" w:rsidRDefault="003016C5" w:rsidP="003016C5">
            <w:pPr>
              <w:pStyle w:val="Heading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Opens January 1</w:t>
            </w:r>
          </w:p>
          <w:p w14:paraId="0177ED3C" w14:textId="695C1D67" w:rsidR="003016C5" w:rsidRPr="003016C5" w:rsidRDefault="003016C5" w:rsidP="003016C5">
            <w:r>
              <w:t>Closes March 31</w:t>
            </w:r>
          </w:p>
        </w:tc>
      </w:tr>
      <w:tr w:rsidR="003016C5" w:rsidRPr="003016C5" w14:paraId="0F05A999" w14:textId="77777777" w:rsidTr="00145A77">
        <w:tc>
          <w:tcPr>
            <w:tcW w:w="3159" w:type="dxa"/>
          </w:tcPr>
          <w:p w14:paraId="38A14896" w14:textId="60C99054" w:rsidR="003016C5" w:rsidRPr="003016C5" w:rsidRDefault="003016C5" w:rsidP="003016C5">
            <w:pPr>
              <w:rPr>
                <w:b/>
                <w:bCs/>
              </w:rPr>
            </w:pPr>
            <w:r w:rsidRPr="003016C5">
              <w:rPr>
                <w:rFonts w:eastAsia="Cambria"/>
                <w:b/>
                <w:bCs/>
              </w:rPr>
              <w:t>KEDS Online</w:t>
            </w:r>
          </w:p>
        </w:tc>
        <w:tc>
          <w:tcPr>
            <w:tcW w:w="5206" w:type="dxa"/>
          </w:tcPr>
          <w:p w14:paraId="1E6A6DA6" w14:textId="77777777" w:rsidR="003016C5" w:rsidRPr="003016C5" w:rsidRDefault="003016C5" w:rsidP="003016C5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 xml:space="preserve">Verify demographic data for late enrollees </w:t>
            </w:r>
          </w:p>
          <w:p w14:paraId="73FD33E5" w14:textId="77777777" w:rsidR="003016C5" w:rsidRPr="003016C5" w:rsidRDefault="003016C5" w:rsidP="003016C5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 xml:space="preserve">Submit complete assessment data for any late enrolling children </w:t>
            </w:r>
          </w:p>
        </w:tc>
        <w:tc>
          <w:tcPr>
            <w:tcW w:w="2538" w:type="dxa"/>
          </w:tcPr>
          <w:p w14:paraId="53BCDA0B" w14:textId="77777777" w:rsidR="003016C5" w:rsidRPr="003016C5" w:rsidRDefault="003016C5" w:rsidP="003016C5">
            <w:r w:rsidRPr="003016C5">
              <w:rPr>
                <w:rFonts w:eastAsia="Cambria"/>
              </w:rPr>
              <w:t>January 31</w:t>
            </w:r>
          </w:p>
        </w:tc>
      </w:tr>
      <w:tr w:rsidR="003016C5" w:rsidRPr="003016C5" w14:paraId="27BD5DE0" w14:textId="77777777" w:rsidTr="00145A77">
        <w:tc>
          <w:tcPr>
            <w:tcW w:w="3159" w:type="dxa"/>
          </w:tcPr>
          <w:p w14:paraId="0DBE006B" w14:textId="77777777" w:rsidR="003016C5" w:rsidRPr="003016C5" w:rsidRDefault="003016C5" w:rsidP="003016C5">
            <w:pPr>
              <w:rPr>
                <w:b/>
                <w:bCs/>
              </w:rPr>
            </w:pPr>
            <w:r w:rsidRPr="003016C5">
              <w:rPr>
                <w:rFonts w:eastAsia="Cambria"/>
                <w:b/>
                <w:bCs/>
              </w:rPr>
              <w:t>Spring Enrollment Count</w:t>
            </w:r>
          </w:p>
        </w:tc>
        <w:tc>
          <w:tcPr>
            <w:tcW w:w="5206" w:type="dxa"/>
          </w:tcPr>
          <w:p w14:paraId="4D22B527" w14:textId="77777777" w:rsidR="003016C5" w:rsidRPr="003016C5" w:rsidRDefault="003016C5" w:rsidP="003016C5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 xml:space="preserve">All eligible children are counted including 3s &amp; 4s with an active and locked IEP and 4s up to 160% of poverty. </w:t>
            </w:r>
          </w:p>
          <w:p w14:paraId="478C806B" w14:textId="77777777" w:rsidR="003016C5" w:rsidRPr="003016C5" w:rsidRDefault="003016C5" w:rsidP="003016C5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>Count taken of children enrolled on March 1. This count will be averaged with Dec. 1 count for 2019-20 funding.</w:t>
            </w:r>
          </w:p>
        </w:tc>
        <w:tc>
          <w:tcPr>
            <w:tcW w:w="2538" w:type="dxa"/>
          </w:tcPr>
          <w:p w14:paraId="18D9FD6A" w14:textId="77777777" w:rsidR="003016C5" w:rsidRPr="003016C5" w:rsidRDefault="003016C5" w:rsidP="003016C5">
            <w:pPr>
              <w:rPr>
                <w:rFonts w:eastAsia="Cambria"/>
              </w:rPr>
            </w:pPr>
            <w:r w:rsidRPr="003016C5">
              <w:rPr>
                <w:rFonts w:eastAsia="Cambria"/>
              </w:rPr>
              <w:t xml:space="preserve">March 1 </w:t>
            </w:r>
          </w:p>
          <w:p w14:paraId="74276E3F" w14:textId="0CE37681" w:rsidR="003016C5" w:rsidRPr="003016C5" w:rsidRDefault="003016C5" w:rsidP="003016C5">
            <w:r w:rsidRPr="003016C5">
              <w:rPr>
                <w:rFonts w:eastAsia="Cambria"/>
              </w:rPr>
              <w:t>(Data correct by March 12, 2021)</w:t>
            </w:r>
          </w:p>
        </w:tc>
      </w:tr>
      <w:tr w:rsidR="003016C5" w:rsidRPr="003016C5" w14:paraId="310F767F" w14:textId="77777777" w:rsidTr="00145A77">
        <w:trPr>
          <w:trHeight w:val="893"/>
        </w:trPr>
        <w:tc>
          <w:tcPr>
            <w:tcW w:w="3159" w:type="dxa"/>
          </w:tcPr>
          <w:p w14:paraId="26C71EF0" w14:textId="77777777" w:rsidR="003016C5" w:rsidRPr="003016C5" w:rsidRDefault="003016C5" w:rsidP="003016C5">
            <w:pPr>
              <w:rPr>
                <w:b/>
                <w:bCs/>
              </w:rPr>
            </w:pPr>
            <w:r w:rsidRPr="003016C5">
              <w:rPr>
                <w:rFonts w:eastAsia="Cambria"/>
                <w:b/>
                <w:bCs/>
              </w:rPr>
              <w:t>KEDS Online</w:t>
            </w:r>
          </w:p>
        </w:tc>
        <w:tc>
          <w:tcPr>
            <w:tcW w:w="5206" w:type="dxa"/>
          </w:tcPr>
          <w:p w14:paraId="3FFA9862" w14:textId="77777777" w:rsidR="003016C5" w:rsidRPr="003016C5" w:rsidRDefault="003016C5" w:rsidP="003016C5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>Verify all preschoolers are assigned to a teacher</w:t>
            </w:r>
          </w:p>
          <w:p w14:paraId="0BB4AE1D" w14:textId="77777777" w:rsidR="003016C5" w:rsidRPr="003016C5" w:rsidRDefault="003016C5" w:rsidP="003016C5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 xml:space="preserve">Verify demographic data for each child </w:t>
            </w:r>
          </w:p>
          <w:p w14:paraId="2D883F17" w14:textId="77777777" w:rsidR="003016C5" w:rsidRPr="003016C5" w:rsidRDefault="003016C5" w:rsidP="003016C5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 xml:space="preserve">Submit complete assessment data for each child </w:t>
            </w:r>
          </w:p>
        </w:tc>
        <w:tc>
          <w:tcPr>
            <w:tcW w:w="2538" w:type="dxa"/>
          </w:tcPr>
          <w:p w14:paraId="5EE923CE" w14:textId="597EE9D9" w:rsidR="003016C5" w:rsidRPr="003016C5" w:rsidRDefault="003016C5" w:rsidP="003016C5">
            <w:r w:rsidRPr="003016C5">
              <w:rPr>
                <w:rFonts w:eastAsia="Cambria"/>
              </w:rPr>
              <w:t>May 30</w:t>
            </w:r>
          </w:p>
        </w:tc>
      </w:tr>
      <w:tr w:rsidR="003016C5" w:rsidRPr="003016C5" w14:paraId="4252C2CA" w14:textId="77777777" w:rsidTr="00145A77">
        <w:trPr>
          <w:trHeight w:val="893"/>
        </w:trPr>
        <w:tc>
          <w:tcPr>
            <w:tcW w:w="3159" w:type="dxa"/>
          </w:tcPr>
          <w:p w14:paraId="2374231E" w14:textId="4EDCF16E" w:rsidR="003016C5" w:rsidRPr="003016C5" w:rsidRDefault="003016C5" w:rsidP="003016C5">
            <w:pPr>
              <w:rPr>
                <w:rFonts w:eastAsia="Cambria"/>
                <w:b/>
                <w:bCs/>
              </w:rPr>
            </w:pPr>
            <w:r w:rsidRPr="003016C5">
              <w:rPr>
                <w:rFonts w:eastAsia="Cambria"/>
                <w:b/>
                <w:bCs/>
              </w:rPr>
              <w:t>Preschool Performance Report</w:t>
            </w:r>
          </w:p>
        </w:tc>
        <w:tc>
          <w:tcPr>
            <w:tcW w:w="5206" w:type="dxa"/>
          </w:tcPr>
          <w:p w14:paraId="3973FB82" w14:textId="1CF9F44A" w:rsidR="003016C5" w:rsidRPr="003016C5" w:rsidRDefault="003016C5" w:rsidP="003016C5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 xml:space="preserve">Verify that all Part C to Part B (First Steps to Preschool) transitions have been completed. </w:t>
            </w:r>
          </w:p>
        </w:tc>
        <w:tc>
          <w:tcPr>
            <w:tcW w:w="2538" w:type="dxa"/>
          </w:tcPr>
          <w:p w14:paraId="31847A40" w14:textId="2A6C8711" w:rsidR="003016C5" w:rsidRPr="003016C5" w:rsidRDefault="003016C5" w:rsidP="003016C5">
            <w:pPr>
              <w:rPr>
                <w:rFonts w:eastAsia="Cambria"/>
              </w:rPr>
            </w:pPr>
            <w:r w:rsidRPr="003016C5">
              <w:rPr>
                <w:rFonts w:eastAsia="Cambria"/>
              </w:rPr>
              <w:t>June 30</w:t>
            </w:r>
          </w:p>
        </w:tc>
      </w:tr>
    </w:tbl>
    <w:p w14:paraId="3FE6B1AD" w14:textId="77777777" w:rsidR="00DE7982" w:rsidRPr="003016C5" w:rsidRDefault="00DE7982" w:rsidP="00505369"/>
    <w:p w14:paraId="53744644" w14:textId="77777777" w:rsidR="00505369" w:rsidRPr="003016C5" w:rsidRDefault="00505369" w:rsidP="00505369"/>
    <w:sectPr w:rsidR="00505369" w:rsidRPr="003016C5" w:rsidSect="00FB746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B5AA7" w14:textId="77777777" w:rsidR="002C35FA" w:rsidRDefault="002C35FA">
      <w:r>
        <w:separator/>
      </w:r>
    </w:p>
  </w:endnote>
  <w:endnote w:type="continuationSeparator" w:id="0">
    <w:p w14:paraId="27E76CD1" w14:textId="77777777" w:rsidR="002C35FA" w:rsidRDefault="002C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04D3C" w14:textId="77777777" w:rsidR="002C35FA" w:rsidRDefault="002C35FA">
      <w:r>
        <w:separator/>
      </w:r>
    </w:p>
  </w:footnote>
  <w:footnote w:type="continuationSeparator" w:id="0">
    <w:p w14:paraId="049D8237" w14:textId="77777777" w:rsidR="002C35FA" w:rsidRDefault="002C3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689E"/>
    <w:multiLevelType w:val="hybridMultilevel"/>
    <w:tmpl w:val="8EB67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5FEF"/>
    <w:multiLevelType w:val="hybridMultilevel"/>
    <w:tmpl w:val="D4DCAB98"/>
    <w:lvl w:ilvl="0" w:tplc="903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E7835"/>
    <w:multiLevelType w:val="hybridMultilevel"/>
    <w:tmpl w:val="B87C0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8BF"/>
    <w:rsid w:val="00041973"/>
    <w:rsid w:val="00055A82"/>
    <w:rsid w:val="00076BC9"/>
    <w:rsid w:val="00077004"/>
    <w:rsid w:val="000A797E"/>
    <w:rsid w:val="0010452F"/>
    <w:rsid w:val="00141811"/>
    <w:rsid w:val="00145A77"/>
    <w:rsid w:val="001A60F6"/>
    <w:rsid w:val="001B6132"/>
    <w:rsid w:val="001C6758"/>
    <w:rsid w:val="00211404"/>
    <w:rsid w:val="00231D20"/>
    <w:rsid w:val="00236F63"/>
    <w:rsid w:val="00276D26"/>
    <w:rsid w:val="002A18BF"/>
    <w:rsid w:val="002A3E85"/>
    <w:rsid w:val="002A558F"/>
    <w:rsid w:val="002A56EC"/>
    <w:rsid w:val="002C35FA"/>
    <w:rsid w:val="002D35F1"/>
    <w:rsid w:val="003016C5"/>
    <w:rsid w:val="0031742B"/>
    <w:rsid w:val="00326017"/>
    <w:rsid w:val="0033065D"/>
    <w:rsid w:val="00396052"/>
    <w:rsid w:val="003E0318"/>
    <w:rsid w:val="003E1728"/>
    <w:rsid w:val="003E1B2B"/>
    <w:rsid w:val="004621C1"/>
    <w:rsid w:val="00474FA9"/>
    <w:rsid w:val="004A2A87"/>
    <w:rsid w:val="004B3B92"/>
    <w:rsid w:val="00505369"/>
    <w:rsid w:val="00520CEB"/>
    <w:rsid w:val="00533FA6"/>
    <w:rsid w:val="005678F4"/>
    <w:rsid w:val="005C280B"/>
    <w:rsid w:val="005D7822"/>
    <w:rsid w:val="005F5DAE"/>
    <w:rsid w:val="00601F50"/>
    <w:rsid w:val="0060751F"/>
    <w:rsid w:val="006119F6"/>
    <w:rsid w:val="0061385E"/>
    <w:rsid w:val="00644A9C"/>
    <w:rsid w:val="0067172A"/>
    <w:rsid w:val="00677621"/>
    <w:rsid w:val="00681B1B"/>
    <w:rsid w:val="006857FE"/>
    <w:rsid w:val="006B3C9A"/>
    <w:rsid w:val="006C616D"/>
    <w:rsid w:val="006D2DD8"/>
    <w:rsid w:val="006E32DB"/>
    <w:rsid w:val="006F2F7B"/>
    <w:rsid w:val="007671F1"/>
    <w:rsid w:val="00777C03"/>
    <w:rsid w:val="007B1CD4"/>
    <w:rsid w:val="0082286E"/>
    <w:rsid w:val="00830AC3"/>
    <w:rsid w:val="0086061C"/>
    <w:rsid w:val="00872AD4"/>
    <w:rsid w:val="0088327A"/>
    <w:rsid w:val="008908F1"/>
    <w:rsid w:val="008948FE"/>
    <w:rsid w:val="008C1ACA"/>
    <w:rsid w:val="008D55D9"/>
    <w:rsid w:val="008D625B"/>
    <w:rsid w:val="00902A28"/>
    <w:rsid w:val="00935B29"/>
    <w:rsid w:val="009576E5"/>
    <w:rsid w:val="00965B34"/>
    <w:rsid w:val="00A001A1"/>
    <w:rsid w:val="00A05019"/>
    <w:rsid w:val="00A2616E"/>
    <w:rsid w:val="00A44B4D"/>
    <w:rsid w:val="00A71169"/>
    <w:rsid w:val="00AF1A3F"/>
    <w:rsid w:val="00B15226"/>
    <w:rsid w:val="00BA3146"/>
    <w:rsid w:val="00BA5E38"/>
    <w:rsid w:val="00BC2938"/>
    <w:rsid w:val="00C14DEF"/>
    <w:rsid w:val="00C310A0"/>
    <w:rsid w:val="00C522F2"/>
    <w:rsid w:val="00C66F39"/>
    <w:rsid w:val="00C67A01"/>
    <w:rsid w:val="00C723E3"/>
    <w:rsid w:val="00CA4E43"/>
    <w:rsid w:val="00CC3A0A"/>
    <w:rsid w:val="00CC7C91"/>
    <w:rsid w:val="00CE3D2C"/>
    <w:rsid w:val="00CF18CA"/>
    <w:rsid w:val="00D03F17"/>
    <w:rsid w:val="00D256B3"/>
    <w:rsid w:val="00D4684A"/>
    <w:rsid w:val="00D542D3"/>
    <w:rsid w:val="00D67A7C"/>
    <w:rsid w:val="00D70D29"/>
    <w:rsid w:val="00D81A71"/>
    <w:rsid w:val="00DA10ED"/>
    <w:rsid w:val="00DA56DF"/>
    <w:rsid w:val="00DD0760"/>
    <w:rsid w:val="00DD6CF6"/>
    <w:rsid w:val="00DE7982"/>
    <w:rsid w:val="00DE7F5E"/>
    <w:rsid w:val="00E039F4"/>
    <w:rsid w:val="00E83C64"/>
    <w:rsid w:val="00EB4892"/>
    <w:rsid w:val="00EF5D39"/>
    <w:rsid w:val="00F01F2E"/>
    <w:rsid w:val="00F53689"/>
    <w:rsid w:val="00F540DE"/>
    <w:rsid w:val="00F56B4A"/>
    <w:rsid w:val="00F834AA"/>
    <w:rsid w:val="00FA2B30"/>
    <w:rsid w:val="00FB746F"/>
    <w:rsid w:val="00FF7D85"/>
    <w:rsid w:val="35698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6B171"/>
  <w15:chartTrackingRefBased/>
  <w15:docId w15:val="{A3A7718E-64AE-4027-B3C0-125E3E95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mbria" w:hAnsi="Cambria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mbria" w:hAnsi="Cambria"/>
      <w:sz w:val="32"/>
    </w:rPr>
  </w:style>
  <w:style w:type="paragraph" w:styleId="Heading3">
    <w:name w:val="heading 3"/>
    <w:basedOn w:val="Normal"/>
    <w:next w:val="Normal"/>
    <w:qFormat/>
    <w:pPr>
      <w:keepNext/>
      <w:framePr w:hSpace="180" w:wrap="notBeside" w:vAnchor="text" w:hAnchor="margin" w:y="38"/>
      <w:outlineLvl w:val="2"/>
    </w:pPr>
    <w:rPr>
      <w:rFonts w:ascii="Cambria" w:hAnsi="Cambria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50"/>
      <w:outlineLvl w:val="3"/>
    </w:pPr>
    <w:rPr>
      <w:rFonts w:ascii="Cambria" w:hAnsi="Cambr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5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5B67B71E123CB84E82B8EC525ECEE65D" ma:contentTypeVersion="27" ma:contentTypeDescription="" ma:contentTypeScope="" ma:versionID="55fce7db598927e75afd4894d1f6bac8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2e5565d3d4440503b21f6c79da84059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T - Office of Education Technology"/>
          <xsd:enumeration value="OFO - Office of Finance and Operations"/>
          <xsd:enumeration value="OLLCS - Office of Legal, Legislative, and Communications Services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2017-06-14T04:00:00+00:00</Publication_x0020_Date>
    <Audience1 xmlns="3a62de7d-ba57-4f43-9dae-9623ba637be0"/>
    <_dlc_DocId xmlns="3a62de7d-ba57-4f43-9dae-9623ba637be0">KYED-525-258</_dlc_DocId>
    <_dlc_DocIdUrl xmlns="3a62de7d-ba57-4f43-9dae-9623ba637be0">
      <Url>https://education-edit.ky.gov/curriculum/conpro/prim-pre/_layouts/15/DocIdRedir.aspx?ID=KYED-525-258</Url>
      <Description>KYED-525-258</Description>
    </_dlc_DocIdUrl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Accessibility_x0020_Office xmlns="3a62de7d-ba57-4f43-9dae-9623ba637be0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600BE50-BEFE-404A-B232-ECC81660C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17240-A72A-40F1-ABFF-C91DA6DAED35}"/>
</file>

<file path=customXml/itemProps3.xml><?xml version="1.0" encoding="utf-8"?>
<ds:datastoreItem xmlns:ds="http://schemas.openxmlformats.org/officeDocument/2006/customXml" ds:itemID="{0273D6C5-DBD4-4CAF-A82E-C0E279A5B8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4.xml><?xml version="1.0" encoding="utf-8"?>
<ds:datastoreItem xmlns:ds="http://schemas.openxmlformats.org/officeDocument/2006/customXml" ds:itemID="{EEA5D163-B481-4F36-BED4-A123F640734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80FBF79-BE1D-4D12-89E8-A90E4F014F8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 Dates to Remember 2016-17</vt:lpstr>
    </vt:vector>
  </TitlesOfParts>
  <Company>KDE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 Dates to Remember 2016-17</dc:title>
  <dc:subject/>
  <dc:creator>pgoff</dc:creator>
  <cp:keywords/>
  <cp:lastModifiedBy>Atkins-Stumbo, Rebecca - Division of IDEA Implementation and Preschool</cp:lastModifiedBy>
  <cp:revision>2</cp:revision>
  <cp:lastPrinted>2018-06-27T14:05:00Z</cp:lastPrinted>
  <dcterms:created xsi:type="dcterms:W3CDTF">2020-10-05T18:10:00Z</dcterms:created>
  <dcterms:modified xsi:type="dcterms:W3CDTF">2020-10-05T18:10:00Z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0x0101001BEB557DBE01834EAB47A683706DCD5B005B67B71E123CB84E82B8EC525ECEE65D</vt:lpwstr>
  </property>
  <property fmtid="{D5CDD505-2E9C-101B-9397-08002B2CF9AE}" pid="4" name="_dlc_DocIdItemGuid">
    <vt:lpwstr>20faa490-101e-42be-a13d-cb79dc1e469e</vt:lpwstr>
  </property>
</Properties>
</file>